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polskim rynku - telefony ulefone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telefony ulefone, czy warto w nie zainwestować oraz jak różnią się od smartphonów dostępnych na rynku?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Ulefone - co warto o nich widzieć?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występuje mnóstwo modeli telefonów komórkowych. Niemniej jednak, w dalszym ciągu producenci prześcigają się w walce o lepszą jakość telefonów, wydajność oraz ich design.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elefony ulefone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chińska propozycja, która spotkała się z wieloma zwolennikami na międzynarodowym rynku.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ulefone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Ulefone to telefony, które prezentują wysoką jakość wykonania oraz nowoczesny i modny design charakterystyczny dla tego producenta. Telefony posiadają bowiem bardzo solidne obudowy, które niewątpliwie są ich zaletą. Nie trzeba zatem dokupować do nich ani casa ani innego etui.</w:t>
      </w:r>
      <w:r>
        <w:rPr>
          <w:rFonts w:ascii="calibri" w:hAnsi="calibri" w:eastAsia="calibri" w:cs="calibri"/>
          <w:sz w:val="24"/>
          <w:szCs w:val="24"/>
          <w:b/>
        </w:rPr>
        <w:t xml:space="preserve"> Telefony ulefone</w:t>
      </w:r>
      <w:r>
        <w:rPr>
          <w:rFonts w:ascii="calibri" w:hAnsi="calibri" w:eastAsia="calibri" w:cs="calibri"/>
          <w:sz w:val="24"/>
          <w:szCs w:val="24"/>
        </w:rPr>
        <w:t xml:space="preserve"> to smartphony z dobrym współczynnikiem jakości do ceny. Są stosunkowo tanie, jednocześnie zachowując wysoką jakość, te samą co znane i popularne smartphony. Pytanie gdzie można kupić wspomniany model telefonu? Jednym ze sklepów internetowych, który oferuje smartphony jest NikolNet. W katalogu online znajduje się wiele modeli telefonów, w bardzo korzystnej cenie. Jeśli interesuje Cie tańsza alternatywa dla nowoczesnych smartphonów, z pewnością warto byś zainteresował się chińską marką Ulefone. Być może i Ty dołączysz do szerokiego grona jej zwolenników.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45-ulef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2025-11-05T10:03:38+01:00</dcterms:created>
  <dcterms:modified xsi:type="dcterms:W3CDTF">2025-11-05T10:03:38+01:00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