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jak wybrać, by nie żałować swojej decyzji?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każdemu graczowi wystarczają możliwości, jakie daje zwykły laptop. Alternatywą dla przenośnego sprzętu mogą być &lt;strong&gt;zestawy komputerowe&lt;/strong&gt;. Jednak jak je wybrać, by być zadowolonym z zakupu?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propozycja nie tylko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zestawy komputerowe?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współczesny rynek komputerowy został zdominowany przez laptopy. Nic bardziej mylnego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cechują się przenośną budową, nadal mają szerokie grono zwolenników, które nieustannie się poszerza. Nie ma w tym nic dziwnego - komputery stacjonarne mają bowiem znacznie więcej zalet, niż ich mniejsi konkurenci. Jedną z nich jest łatwość napraw i ingerowania w poszczególne podzespoły, kolejną niższe koszty zakupu i eksploatacji. To jednak nie wszystko - stacjonarny sprzęt zazwyczaj ma też dużo większą moc niż laptop w tej samej cenie, a w dodatku znacznie łatwiej jest go schłodzić przez jego duże gabaryty.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komputerowe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od razu być specem od sprzętu, by wybrać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komputerowe</w:t>
      </w:r>
      <w:r>
        <w:rPr>
          <w:rFonts w:ascii="calibri" w:hAnsi="calibri" w:eastAsia="calibri" w:cs="calibri"/>
          <w:sz w:val="24"/>
          <w:szCs w:val="24"/>
        </w:rPr>
        <w:t xml:space="preserve">. Laikom w dokonaniu wyboru pomóc mogą liczne poradniki i szczegółowe opisy, które rozwieją wszelkie wątpliwości niedoświadczonych użytkowników. Właśnie takie treści oraz sprawdzony i starannie dobrany sprzęt znajdziesz na stronie nikolnet.pl, gdzie czekają na Ciebie dziesiątki gotowych komputerów stacjonarnych, w których zamknięte zostały podzespoły najwyższej jakości. To doskonała propozycja zarówno dla graczy, jak i nowicjuszy w świecie elektroniki!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-komput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2025-11-05T09:36:43+01:00</dcterms:created>
  <dcterms:modified xsi:type="dcterms:W3CDTF">2025-11-05T09:36:43+01:00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