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Dyski SSD - jakość i wydajność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dysku twardego do swojego komputera? Najszybszym rozwiązaniem obecnie są &lt;strong&gt;dyski SSD&lt;/strong&gt;. Ich konstrukcja jest bardziej zaawansowana niż w zwykłych dyskach HDD talerzowych. Jeżeli cenisz sobie wysoką wydajność, a zwłaszcza jeśli budujesz zestaw do gier - koniecznie zastanów się nad tego typu produktem.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Dyski SSD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nazywane są inaczej dyskami półprzewodnikowymi. W ich konstrukcji nie znajdziemy żadnych elementów ruchomych. Podstawą jest pamięć flash, na której zapisywane są pliki.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wady dysków SSD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sprzęt w zasadzie nie istnieje. </w:t>
      </w:r>
      <w:r>
        <w:rPr>
          <w:rFonts w:ascii="calibri" w:hAnsi="calibri" w:eastAsia="calibri" w:cs="calibri"/>
          <w:sz w:val="24"/>
          <w:szCs w:val="24"/>
          <w:b/>
        </w:rPr>
        <w:t xml:space="preserve">Dyski SSD</w:t>
      </w:r>
      <w:r>
        <w:rPr>
          <w:rFonts w:ascii="calibri" w:hAnsi="calibri" w:eastAsia="calibri" w:cs="calibri"/>
          <w:sz w:val="24"/>
          <w:szCs w:val="24"/>
        </w:rPr>
        <w:t xml:space="preserve">, obok wielu zalet mają również kilka wad. Największym plusem tych komponentów jest szybkość. Prędkość zapisu nawet tańszych modeli jest zwykle sporo wyższa niż w klasycznych dyskach HDD. Dostęp do danych jest więc dużo szybszy. Drugi aspekt - to wytrzymałość. Ze względu na ruchome elementy, dyski talerzowe nie są odporne na wstrząsy i uszkodzenia mechaniczne. Trwałość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SSD</w:t>
      </w:r>
      <w:r>
        <w:rPr>
          <w:rFonts w:ascii="calibri" w:hAnsi="calibri" w:eastAsia="calibri" w:cs="calibri"/>
          <w:sz w:val="24"/>
          <w:szCs w:val="24"/>
        </w:rPr>
        <w:t xml:space="preserve"> pod tym względem będzie większa.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1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 tego typu ma jednak ograniczoną ilość możliwych odczytów i zapisów danych. Po ich przekroczeniu może ulec awarii.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Dyski SSD</w:t>
      </w:r>
      <w:r>
        <w:rPr>
          <w:rFonts w:ascii="calibri" w:hAnsi="calibri" w:eastAsia="calibri" w:cs="calibri"/>
          <w:sz w:val="24"/>
          <w:szCs w:val="24"/>
        </w:rPr>
        <w:t xml:space="preserve"> są również droższe - jeśli zależy Ci na dużej pojemności, a szybkość schodzi na dalszy plan - HDD będzie lepszą opcją.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kupię tego typu dysk?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wielu znanych marek znaleźć można w sklepie internetowym NikolNet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https://nikolnet.pl/63-dyski-ssd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Serdecznie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63-dyski-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2026-01-23T04:40:07+01:00</dcterms:created>
  <dcterms:modified xsi:type="dcterms:W3CDTF">2026-01-23T04:40:07+01:00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