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Telefony samsung - jakie mają plusy?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jakie plusy posiadają telefony samsung. Jeśli zastanawiasz się nad kupnem telefonu tej marki,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telefony typu smartphone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wszyscy zgodzimy się, iż obecnie jedną z najważniejszych funkcji telefonu jest jego połączenie z siecią. Całodobowy dostęp do internetu wykorzystuje każdy z Was. Czy to w pracy, czy też w szkole, życiu codziennym a także podczas podróży. W związku z tym, kupując telefon ważne jest dla nas, by miał przejrzysty ekran, który ułatwia serfowanie po sieci.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elefony samsung </w:t>
        </w:r>
      </w:hyperlink>
      <w:r>
        <w:rPr>
          <w:rFonts w:ascii="calibri" w:hAnsi="calibri" w:eastAsia="calibri" w:cs="calibri"/>
          <w:sz w:val="24"/>
          <w:szCs w:val="24"/>
        </w:rPr>
        <w:t xml:space="preserve">posiadają nie tylko to ale również wiele innych udogodnień.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Telefony samsung - czym się wyróżniają?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Samsung jest to producent, który od wielu lat inwestuje w innowacje na rynku elektronicznym. Dlatego też dostępne nowoczesne rozwiązania z pewnością możemy znaleźć w produktach Samsung. Dodatkowo marka dba także o jakość podzespołów co odzwierciedla się w łatwym i intuicyjnym obsługiwaniu </w:t>
      </w:r>
      <w:r>
        <w:rPr>
          <w:rFonts w:ascii="calibri" w:hAnsi="calibri" w:eastAsia="calibri" w:cs="calibri"/>
          <w:sz w:val="24"/>
          <w:szCs w:val="24"/>
          <w:b/>
        </w:rPr>
        <w:t xml:space="preserve">telefonów Samsung</w:t>
      </w:r>
      <w:r>
        <w:rPr>
          <w:rFonts w:ascii="calibri" w:hAnsi="calibri" w:eastAsia="calibri" w:cs="calibri"/>
          <w:sz w:val="24"/>
          <w:szCs w:val="24"/>
        </w:rPr>
        <w:t xml:space="preserve"> i nie tylko. Nie bez znaczenia są także parametry techniczne dotyczące aparatów fotograficznych wbudowanych w aparat smarthone. Samsung może pochwalić się doskonałej jakości aparatami, którymi wykonamy świetne zdjęcia! Gdzie najlepiej kupować designerskie telefony od Samsung? Warto sprawdzić oferty internetowe, które często są korzystniejsze, niż te w sklepach stacjonarnych.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kolnet.pl/644-samsun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2026-10-02T07:10:51+02:00</dcterms:created>
  <dcterms:modified xsi:type="dcterms:W3CDTF">2026-10-02T07:10:51+02:00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