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samsung - jakie mają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plusy posiadają telefony samsung. Jeśli zastanawiasz się nad kupnem telefonu tej marki,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telefony typu smartphone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wszyscy zgodzimy się, iż obecnie jedną z najważniejszych funkcji telefonu jest jego połączenie z siecią. Całodobowy dostęp do internetu wykorzystuje każdy z Was. Czy to w pracy, czy też w szkole, życiu codziennym a także podczas podróży. W związku z tym, kupując telefon ważne jest dla nas, by miał przejrzysty ekran, który ułatwia serfowanie po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samsung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nie tylko to ale również wiele innych udogodnień.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samsung - czym się wyróżniają?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jest to producent, który od wielu lat inwestuje w innowacje na rynku elektronicznym. Dlatego też dostępne nowoczesne rozwiązania z pewnością możemy znaleźć w produktach Samsung. Dodatkowo marka dba także o jakość podzespołów co odzwierciedla się w łatwym i intuicyjnym obsługiwaniu </w:t>
      </w:r>
      <w:r>
        <w:rPr>
          <w:rFonts w:ascii="calibri" w:hAnsi="calibri" w:eastAsia="calibri" w:cs="calibri"/>
          <w:sz w:val="24"/>
          <w:szCs w:val="24"/>
          <w:b/>
        </w:rPr>
        <w:t xml:space="preserve">telefonów Samsung</w:t>
      </w:r>
      <w:r>
        <w:rPr>
          <w:rFonts w:ascii="calibri" w:hAnsi="calibri" w:eastAsia="calibri" w:cs="calibri"/>
          <w:sz w:val="24"/>
          <w:szCs w:val="24"/>
        </w:rPr>
        <w:t xml:space="preserve"> i nie tylko. Nie bez znaczenia są także parametry techniczne dotyczące aparatów fotograficznych wbudowanych w aparat smarthone. Samsung może pochwalić się doskonałej jakości aparatami, którymi wykonamy świetne zdjęcia! Gdzie najlepiej kupować designerskie telefony od Samsung? Warto sprawdzić oferty internetowe, które często są korzystniejsze, niż te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4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2025-11-05T09:49:37+01:00</dcterms:created>
  <dcterms:modified xsi:type="dcterms:W3CDTF">2025-11-05T09:49:37+01:00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